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D4" w:rsidRDefault="00F85CD4"/>
    <w:tbl>
      <w:tblPr>
        <w:tblW w:w="15309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22"/>
        <w:gridCol w:w="1984"/>
        <w:gridCol w:w="6379"/>
        <w:gridCol w:w="3969"/>
        <w:gridCol w:w="1559"/>
      </w:tblGrid>
      <w:tr w:rsidR="00130DEF" w:rsidRPr="000959D4" w:rsidTr="00130DEF">
        <w:trPr>
          <w:cantSplit/>
          <w:tblHeader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Č.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Datum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Stránka, kapitola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130DEF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Připomínka - Popis problému a návrh zlepšení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Vypořádání připomínky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3366FF"/>
          </w:tcPr>
          <w:p w:rsidR="00130DEF" w:rsidRPr="000959D4" w:rsidRDefault="00130DEF" w:rsidP="00CB692B">
            <w:pPr>
              <w:pStyle w:val="Fehlerlist"/>
              <w:ind w:right="-779"/>
              <w:rPr>
                <w:b/>
                <w:color w:val="FFFF99"/>
                <w:lang w:val="cs-CZ"/>
              </w:rPr>
            </w:pPr>
            <w:r w:rsidRPr="000959D4">
              <w:rPr>
                <w:b/>
                <w:color w:val="FFFF99"/>
                <w:lang w:val="cs-CZ"/>
              </w:rPr>
              <w:t>Vypořádáno</w:t>
            </w:r>
          </w:p>
        </w:tc>
      </w:tr>
      <w:tr w:rsidR="00130DEF" w:rsidRPr="000959D4" w:rsidTr="00130DEF">
        <w:trPr>
          <w:cantSplit/>
        </w:trPr>
        <w:tc>
          <w:tcPr>
            <w:tcW w:w="496" w:type="dxa"/>
            <w:tcBorders>
              <w:top w:val="single" w:sz="6" w:space="0" w:color="auto"/>
            </w:tcBorders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  <w:tcBorders>
              <w:top w:val="single" w:sz="6" w:space="0" w:color="auto"/>
            </w:tcBorders>
          </w:tcPr>
          <w:p w:rsidR="00130DEF" w:rsidRPr="000959D4" w:rsidRDefault="00130DEF" w:rsidP="00897CD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2</w:t>
            </w:r>
            <w:r w:rsidR="00897CDB" w:rsidRPr="000959D4">
              <w:rPr>
                <w:highlight w:val="yellow"/>
                <w:lang w:val="cs-CZ"/>
              </w:rPr>
              <w:t>4</w:t>
            </w:r>
            <w:r w:rsidRPr="000959D4">
              <w:rPr>
                <w:highlight w:val="yellow"/>
                <w:lang w:val="cs-CZ"/>
              </w:rPr>
              <w:t>.</w:t>
            </w:r>
            <w:r w:rsidR="00897CDB" w:rsidRPr="000959D4">
              <w:rPr>
                <w:highlight w:val="yellow"/>
                <w:lang w:val="cs-CZ"/>
              </w:rPr>
              <w:t>8.2016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130DEF" w:rsidRPr="000959D4" w:rsidRDefault="00897CDB" w:rsidP="00897CD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Str. 2, část 1, Vize</w:t>
            </w:r>
          </w:p>
        </w:tc>
        <w:tc>
          <w:tcPr>
            <w:tcW w:w="6379" w:type="dxa"/>
            <w:tcBorders>
              <w:top w:val="single" w:sz="6" w:space="0" w:color="auto"/>
            </w:tcBorders>
          </w:tcPr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Znění vize zobecnit na rozvoj žáků a dětí bez zdůraznění/omezení pouze na talenty žáků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Původní text: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Vzdělávání v regionu přispívá k rozvoji talentů žáků a dětí</w:t>
            </w:r>
          </w:p>
          <w:p w:rsidR="00897CDB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Návrh na opravu:</w:t>
            </w:r>
          </w:p>
          <w:p w:rsidR="00130DEF" w:rsidRPr="000959D4" w:rsidRDefault="00897CDB" w:rsidP="00CB692B">
            <w:pPr>
              <w:pStyle w:val="Fehlerlist"/>
              <w:spacing w:before="40" w:after="40"/>
              <w:jc w:val="both"/>
              <w:rPr>
                <w:highlight w:val="yellow"/>
                <w:lang w:val="cs-CZ"/>
              </w:rPr>
            </w:pPr>
            <w:r w:rsidRPr="000959D4">
              <w:rPr>
                <w:highlight w:val="yellow"/>
                <w:lang w:val="cs-CZ"/>
              </w:rPr>
              <w:t>Vzdělávání v regionu přispívá k rozvoji žáků a dětí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jc w:val="both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b/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1F497D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FF000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highlight w:val="yellow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00206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Zhlav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lang w:val="cs-CZ"/>
              </w:rPr>
            </w:pPr>
          </w:p>
        </w:tc>
      </w:tr>
      <w:tr w:rsidR="00130DEF" w:rsidRPr="000959D4" w:rsidTr="00130DEF">
        <w:trPr>
          <w:cantSplit/>
        </w:trPr>
        <w:tc>
          <w:tcPr>
            <w:tcW w:w="496" w:type="dxa"/>
          </w:tcPr>
          <w:p w:rsidR="00130DEF" w:rsidRPr="000959D4" w:rsidRDefault="00130DEF" w:rsidP="00130DEF">
            <w:pPr>
              <w:pStyle w:val="Fehlerlist"/>
              <w:numPr>
                <w:ilvl w:val="0"/>
                <w:numId w:val="1"/>
              </w:numPr>
              <w:spacing w:before="40" w:after="40"/>
              <w:rPr>
                <w:b/>
                <w:lang w:val="cs-CZ"/>
              </w:rPr>
            </w:pPr>
          </w:p>
        </w:tc>
        <w:tc>
          <w:tcPr>
            <w:tcW w:w="922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984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637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396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  <w:tc>
          <w:tcPr>
            <w:tcW w:w="1559" w:type="dxa"/>
          </w:tcPr>
          <w:p w:rsidR="00130DEF" w:rsidRPr="000959D4" w:rsidRDefault="00130DEF" w:rsidP="00CB692B">
            <w:pPr>
              <w:pStyle w:val="Fehlerlist"/>
              <w:spacing w:before="40" w:after="40"/>
              <w:rPr>
                <w:color w:val="92D050"/>
                <w:lang w:val="cs-CZ"/>
              </w:rPr>
            </w:pPr>
          </w:p>
        </w:tc>
      </w:tr>
    </w:tbl>
    <w:p w:rsidR="00130DEF" w:rsidRPr="000959D4" w:rsidRDefault="00130DEF">
      <w:pPr>
        <w:rPr>
          <w:lang w:val="cs-CZ"/>
        </w:rPr>
      </w:pPr>
    </w:p>
    <w:sectPr w:rsidR="00130DEF" w:rsidRPr="000959D4" w:rsidSect="0013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3F" w:rsidRDefault="00BD4F3F" w:rsidP="00130DEF">
      <w:pPr>
        <w:spacing w:before="0"/>
      </w:pPr>
      <w:r>
        <w:separator/>
      </w:r>
    </w:p>
  </w:endnote>
  <w:endnote w:type="continuationSeparator" w:id="0">
    <w:p w:rsidR="00BD4F3F" w:rsidRDefault="00BD4F3F" w:rsidP="00130D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CB" w:rsidRDefault="001C04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757721"/>
      <w:docPartObj>
        <w:docPartGallery w:val="Page Numbers (Bottom of Page)"/>
        <w:docPartUnique/>
      </w:docPartObj>
    </w:sdtPr>
    <w:sdtEndPr/>
    <w:sdtContent>
      <w:p w:rsidR="00130DEF" w:rsidRDefault="00130D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CB">
          <w:rPr>
            <w:noProof/>
          </w:rPr>
          <w:t>1</w:t>
        </w:r>
        <w:r>
          <w:fldChar w:fldCharType="end"/>
        </w:r>
      </w:p>
    </w:sdtContent>
  </w:sdt>
  <w:p w:rsidR="00130DEF" w:rsidRDefault="00130D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CB" w:rsidRDefault="001C04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3F" w:rsidRDefault="00BD4F3F" w:rsidP="00130DEF">
      <w:pPr>
        <w:spacing w:before="0"/>
      </w:pPr>
      <w:r>
        <w:separator/>
      </w:r>
    </w:p>
  </w:footnote>
  <w:footnote w:type="continuationSeparator" w:id="0">
    <w:p w:rsidR="00BD4F3F" w:rsidRDefault="00BD4F3F" w:rsidP="00130D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CB" w:rsidRDefault="001C04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EF" w:rsidRDefault="00130DEF">
    <w:pPr>
      <w:pStyle w:val="Zhlav"/>
    </w:pPr>
    <w:r w:rsidRPr="00130DEF">
      <w:rPr>
        <w:b/>
        <w:sz w:val="48"/>
        <w:szCs w:val="48"/>
      </w:rPr>
      <w:t xml:space="preserve">Připomínky </w:t>
    </w:r>
    <w:r>
      <w:ptab w:relativeTo="margin" w:alignment="center" w:leader="none"/>
    </w:r>
    <w:r w:rsidRPr="00130DEF">
      <w:rPr>
        <w:sz w:val="28"/>
        <w:szCs w:val="28"/>
      </w:rPr>
      <w:t xml:space="preserve">Strategický rámec, verze </w:t>
    </w:r>
    <w:r w:rsidR="001C04CB">
      <w:rPr>
        <w:sz w:val="28"/>
        <w:szCs w:val="28"/>
      </w:rPr>
      <w:t>2</w:t>
    </w:r>
    <w:r w:rsidRPr="00130DEF">
      <w:rPr>
        <w:sz w:val="28"/>
        <w:szCs w:val="28"/>
      </w:rPr>
      <w:t xml:space="preserve"> k </w:t>
    </w:r>
    <w:r w:rsidR="001C04CB">
      <w:rPr>
        <w:sz w:val="28"/>
        <w:szCs w:val="28"/>
      </w:rPr>
      <w:t xml:space="preserve">13. </w:t>
    </w:r>
    <w:bookmarkStart w:id="0" w:name="_GoBack"/>
    <w:bookmarkEnd w:id="0"/>
    <w:r w:rsidR="001C04CB">
      <w:rPr>
        <w:sz w:val="28"/>
        <w:szCs w:val="28"/>
      </w:rPr>
      <w:t xml:space="preserve">2. 2016 </w:t>
    </w:r>
    <w:r>
      <w:rPr>
        <w:noProof/>
        <w:lang w:val="cs-CZ" w:eastAsia="cs-CZ"/>
      </w:rPr>
      <w:drawing>
        <wp:inline distT="0" distB="0" distL="0" distR="0" wp14:anchorId="43C85712" wp14:editId="77C13024">
          <wp:extent cx="2686050" cy="644459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068" cy="646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CB" w:rsidRDefault="001C04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EF"/>
    <w:rsid w:val="000959D4"/>
    <w:rsid w:val="00130DEF"/>
    <w:rsid w:val="001C04CB"/>
    <w:rsid w:val="005D7F57"/>
    <w:rsid w:val="00897CDB"/>
    <w:rsid w:val="00BD4F3F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9522D-4539-46E0-80E8-4A61A34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DEF"/>
    <w:pPr>
      <w:spacing w:before="240" w:after="0" w:line="240" w:lineRule="auto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0DEF"/>
  </w:style>
  <w:style w:type="paragraph" w:styleId="Zpat">
    <w:name w:val="footer"/>
    <w:basedOn w:val="Normln"/>
    <w:link w:val="ZpatChar"/>
    <w:uiPriority w:val="99"/>
    <w:unhideWhenUsed/>
    <w:rsid w:val="00130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DEF"/>
  </w:style>
  <w:style w:type="paragraph" w:styleId="Textbubliny">
    <w:name w:val="Balloon Text"/>
    <w:basedOn w:val="Normln"/>
    <w:link w:val="TextbublinyChar"/>
    <w:uiPriority w:val="99"/>
    <w:semiHidden/>
    <w:unhideWhenUsed/>
    <w:rsid w:val="00130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E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130DEF"/>
    <w:rPr>
      <w:sz w:val="16"/>
    </w:rPr>
  </w:style>
  <w:style w:type="paragraph" w:customStyle="1" w:styleId="Fehlerlist">
    <w:name w:val="Fehlerlist"/>
    <w:basedOn w:val="Normln"/>
    <w:rsid w:val="00130DE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1DC8-5710-41E5-A078-91A9814A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Michaela Kovářová</cp:lastModifiedBy>
  <cp:revision>2</cp:revision>
  <dcterms:created xsi:type="dcterms:W3CDTF">2017-02-13T12:55:00Z</dcterms:created>
  <dcterms:modified xsi:type="dcterms:W3CDTF">2017-02-13T12:55:00Z</dcterms:modified>
</cp:coreProperties>
</file>